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3D94" w:rsidRDefault="00B0185A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Bibliography</w:t>
      </w: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Institution.</w:t>
      </w: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076DDD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6DDD" w:rsidRDefault="00B0185A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Working Bibliography</w:t>
      </w:r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Prinz, R. J. (2016). Parenting and family support within a broad child abuse prevention strategy: child maltreatment prevention can benefit from public health strategies.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 abuse &amp; neglect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400.</w:t>
      </w:r>
      <w:hyperlink r:id="rId6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https://www.ncbi.nlm.nih.gov/pmc/articles/PMC4871147/pdf/nihms786672.pdf</w:t>
        </w:r>
      </w:hyperlink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der Kolk, B. A. (2017). This issue: child abuse &amp; victimization.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Annals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374-378.</w:t>
      </w:r>
      <w:hyperlink r:id="rId7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file:///C:/Users/user/Downloads/Child%20Abuse%20article%202.pdf</w:t>
        </w:r>
      </w:hyperlink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Widom, C. S., Czaja, S. J., &amp;DuMont, K. A. (2015). Intergenerational transmission of child abuse and neglect: Real or detection bias?.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347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(6229), 1480-1485.</w:t>
      </w:r>
      <w:hyperlink r:id="rId8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https://www.ncbi.nlm.nih.gov/pmc/articles/PMC5308058/</w:t>
        </w:r>
      </w:hyperlink>
    </w:p>
    <w:sectPr w:rsidR="002B6F3B" w:rsidRPr="002B6F3B" w:rsidSect="00076DD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3BC" w:rsidRDefault="000873BC" w:rsidP="00076DDD">
      <w:pPr>
        <w:spacing w:after="0" w:line="240" w:lineRule="auto"/>
      </w:pPr>
      <w:r>
        <w:separator/>
      </w:r>
    </w:p>
  </w:endnote>
  <w:endnote w:type="continuationSeparator" w:id="1">
    <w:p w:rsidR="000873BC" w:rsidRDefault="000873BC" w:rsidP="0007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3BC" w:rsidRDefault="000873BC" w:rsidP="00076DDD">
      <w:pPr>
        <w:spacing w:after="0" w:line="240" w:lineRule="auto"/>
      </w:pPr>
      <w:r>
        <w:separator/>
      </w:r>
    </w:p>
  </w:footnote>
  <w:footnote w:type="continuationSeparator" w:id="1">
    <w:p w:rsidR="000873BC" w:rsidRDefault="000873BC" w:rsidP="00076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DD" w:rsidRPr="00076DDD" w:rsidRDefault="00B0185A" w:rsidP="00076DDD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WORKING BIBLIOGRAPHY</w:t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r w:rsidR="00076DDD" w:rsidRPr="00076DD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16722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05B50" w:rsidRPr="00076D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76DDD" w:rsidRPr="00076D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05B50" w:rsidRPr="00076D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05B50" w:rsidRPr="00076D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76DDD" w:rsidRPr="00076DDD" w:rsidRDefault="00076D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DD" w:rsidRPr="00076DDD" w:rsidRDefault="00076DDD" w:rsidP="00076DDD">
    <w:pPr>
      <w:rPr>
        <w:rFonts w:ascii="Times New Roman" w:hAnsi="Times New Roman" w:cs="Times New Roman"/>
        <w:sz w:val="24"/>
        <w:szCs w:val="24"/>
      </w:rPr>
    </w:pPr>
    <w:r w:rsidRPr="00076DDD">
      <w:rPr>
        <w:rFonts w:ascii="Times New Roman" w:hAnsi="Times New Roman" w:cs="Times New Roman"/>
        <w:sz w:val="24"/>
        <w:szCs w:val="24"/>
      </w:rPr>
      <w:t>Runnin</w:t>
    </w:r>
    <w:r w:rsidR="00B0185A">
      <w:rPr>
        <w:rFonts w:ascii="Times New Roman" w:hAnsi="Times New Roman" w:cs="Times New Roman"/>
        <w:sz w:val="24"/>
        <w:szCs w:val="24"/>
      </w:rPr>
      <w:t xml:space="preserve">g Head: WORKING BIBLIOGRAPHY   </w:t>
    </w:r>
    <w:r w:rsidRPr="00076DDD">
      <w:rPr>
        <w:rFonts w:ascii="Times New Roman" w:hAnsi="Times New Roman" w:cs="Times New Roman"/>
        <w:sz w:val="24"/>
        <w:szCs w:val="24"/>
      </w:rPr>
      <w:tab/>
    </w:r>
    <w:r w:rsidRPr="00076DDD">
      <w:rPr>
        <w:rFonts w:ascii="Times New Roman" w:hAnsi="Times New Roman" w:cs="Times New Roman"/>
        <w:sz w:val="24"/>
        <w:szCs w:val="24"/>
      </w:rPr>
      <w:tab/>
    </w:r>
    <w:r w:rsidRPr="00076DDD">
      <w:rPr>
        <w:rFonts w:ascii="Times New Roman" w:hAnsi="Times New Roman" w:cs="Times New Roman"/>
        <w:sz w:val="24"/>
        <w:szCs w:val="24"/>
      </w:rPr>
      <w:tab/>
    </w:r>
    <w:r w:rsidRPr="00076DDD">
      <w:rPr>
        <w:rFonts w:ascii="Times New Roman" w:hAnsi="Times New Roman" w:cs="Times New Roman"/>
        <w:sz w:val="24"/>
        <w:szCs w:val="24"/>
      </w:rPr>
      <w:tab/>
    </w:r>
    <w:r w:rsidRPr="00076DD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761134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0185A"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="00005B50" w:rsidRPr="00076D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6D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05B50" w:rsidRPr="00076D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18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05B50" w:rsidRPr="00076D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D43"/>
    <w:rsid w:val="00005B50"/>
    <w:rsid w:val="00076DDD"/>
    <w:rsid w:val="000873BC"/>
    <w:rsid w:val="002B6F3B"/>
    <w:rsid w:val="007F32A9"/>
    <w:rsid w:val="00830607"/>
    <w:rsid w:val="009C5FA6"/>
    <w:rsid w:val="00B0185A"/>
    <w:rsid w:val="00D479F8"/>
    <w:rsid w:val="00EF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32A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6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DDD"/>
  </w:style>
  <w:style w:type="paragraph" w:styleId="Footer">
    <w:name w:val="footer"/>
    <w:basedOn w:val="Normal"/>
    <w:link w:val="FooterChar"/>
    <w:uiPriority w:val="99"/>
    <w:unhideWhenUsed/>
    <w:rsid w:val="00076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D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30805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/Users/user/Downloads/Child%20Abuse%20article%202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4871147/pdf/nihms786672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2018-12-02T10:55:00Z</dcterms:created>
  <dcterms:modified xsi:type="dcterms:W3CDTF">2018-12-02T10:55:00Z</dcterms:modified>
</cp:coreProperties>
</file>